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B1742" w14:textId="77777777" w:rsidR="002B35EC" w:rsidRPr="008959B0" w:rsidRDefault="002B35EC" w:rsidP="002B35EC">
      <w:pPr>
        <w:keepNext/>
        <w:shd w:val="clear" w:color="auto" w:fill="D9D9D9"/>
        <w:spacing w:after="0" w:line="360" w:lineRule="auto"/>
        <w:jc w:val="center"/>
        <w:outlineLvl w:val="8"/>
        <w:rPr>
          <w:rFonts w:ascii="Arial" w:eastAsia="Times New Roman" w:hAnsi="Arial" w:cs="Arial"/>
          <w:b/>
          <w:bCs/>
          <w:sz w:val="28"/>
          <w:szCs w:val="24"/>
          <w:lang w:eastAsia="es-ES"/>
        </w:rPr>
      </w:pPr>
      <w:r w:rsidRPr="008959B0">
        <w:rPr>
          <w:rFonts w:ascii="Arial" w:eastAsia="Times New Roman" w:hAnsi="Arial" w:cs="Arial"/>
          <w:b/>
          <w:bCs/>
          <w:sz w:val="28"/>
          <w:szCs w:val="24"/>
          <w:lang w:eastAsia="es-ES"/>
        </w:rPr>
        <w:t xml:space="preserve">ÁREA COMISIONES LEGISLATIVAS II </w:t>
      </w:r>
    </w:p>
    <w:p w14:paraId="0E48331E" w14:textId="4693BCA2" w:rsidR="002B35EC" w:rsidRPr="008959B0" w:rsidRDefault="002B35EC" w:rsidP="002B35EC">
      <w:pPr>
        <w:shd w:val="clear" w:color="auto" w:fill="D9D9D9"/>
        <w:spacing w:after="0" w:line="360" w:lineRule="auto"/>
        <w:contextualSpacing/>
        <w:jc w:val="center"/>
        <w:rPr>
          <w:rFonts w:ascii="Arial" w:hAnsi="Arial" w:cs="Arial"/>
          <w:b/>
          <w:bCs/>
          <w:sz w:val="24"/>
          <w:lang w:eastAsia="en-US"/>
        </w:rPr>
      </w:pPr>
      <w:r w:rsidRPr="008959B0">
        <w:rPr>
          <w:rFonts w:ascii="Arial" w:hAnsi="Arial" w:cs="Arial"/>
          <w:b/>
          <w:bCs/>
          <w:sz w:val="24"/>
          <w:lang w:eastAsia="en-US"/>
        </w:rPr>
        <w:t>EXPEDIENTE N.23.701</w:t>
      </w:r>
    </w:p>
    <w:p w14:paraId="02DDCE35" w14:textId="77777777" w:rsidR="002B35EC" w:rsidRPr="008959B0" w:rsidRDefault="002B35EC" w:rsidP="002B35EC">
      <w:pPr>
        <w:keepNext/>
        <w:shd w:val="clear" w:color="auto" w:fill="D9D9D9"/>
        <w:spacing w:after="0" w:line="360" w:lineRule="auto"/>
        <w:jc w:val="center"/>
        <w:outlineLvl w:val="5"/>
        <w:rPr>
          <w:rFonts w:ascii="Arial" w:eastAsia="Times New Roman" w:hAnsi="Arial" w:cs="Arial"/>
          <w:sz w:val="16"/>
          <w:szCs w:val="24"/>
          <w:lang w:eastAsia="es-ES"/>
        </w:rPr>
      </w:pPr>
      <w:r w:rsidRPr="008959B0">
        <w:rPr>
          <w:rFonts w:ascii="Arial Black" w:eastAsia="Times New Roman" w:hAnsi="Arial Black" w:cs="Arial"/>
          <w:b/>
          <w:bCs/>
          <w:sz w:val="24"/>
          <w:szCs w:val="24"/>
          <w:u w:val="single"/>
          <w:lang w:eastAsia="es-ES"/>
        </w:rPr>
        <w:t>CONTIENE</w:t>
      </w:r>
    </w:p>
    <w:p w14:paraId="10B2CB84" w14:textId="70B7E567" w:rsidR="00EB79B4" w:rsidRPr="008959B0" w:rsidRDefault="008959B0" w:rsidP="00EB79B4">
      <w:pPr>
        <w:shd w:val="clear" w:color="auto" w:fill="D9D9D9"/>
        <w:contextualSpacing/>
        <w:jc w:val="center"/>
        <w:rPr>
          <w:rFonts w:ascii="Arial Black" w:hAnsi="Arial Black" w:cs="Arial"/>
          <w:b/>
          <w:bCs/>
        </w:rPr>
      </w:pPr>
      <w:r w:rsidRPr="008959B0">
        <w:rPr>
          <w:rFonts w:ascii="Arial Black" w:hAnsi="Arial Black" w:cs="Arial"/>
          <w:b/>
          <w:bCs/>
        </w:rPr>
        <w:t xml:space="preserve">TEXTO ACTUALIZADO CON </w:t>
      </w:r>
      <w:r w:rsidR="00EB79B4" w:rsidRPr="008959B0">
        <w:rPr>
          <w:rFonts w:ascii="Arial Black" w:hAnsi="Arial Black" w:cs="Arial"/>
          <w:b/>
          <w:bCs/>
        </w:rPr>
        <w:t>1 MOCIÓN VIA 177, APROBADA EN SESION DE PLENARIO REALIZADA EL 30-07-2024</w:t>
      </w:r>
    </w:p>
    <w:p w14:paraId="59C85B7E" w14:textId="77777777" w:rsidR="00EB79B4" w:rsidRPr="008959B0" w:rsidRDefault="00EB79B4" w:rsidP="00EB79B4">
      <w:pPr>
        <w:shd w:val="clear" w:color="auto" w:fill="D9D9D9"/>
        <w:contextualSpacing/>
        <w:jc w:val="center"/>
        <w:rPr>
          <w:rFonts w:ascii="Arial Black" w:hAnsi="Arial Black" w:cs="Arial"/>
          <w:b/>
          <w:bCs/>
        </w:rPr>
      </w:pPr>
    </w:p>
    <w:p w14:paraId="766ADFBD" w14:textId="3772E77D" w:rsidR="00EB79B4" w:rsidRPr="008959B0" w:rsidRDefault="00EB79B4" w:rsidP="00EB79B4">
      <w:pPr>
        <w:shd w:val="clear" w:color="auto" w:fill="D9D9D9"/>
        <w:contextualSpacing/>
        <w:jc w:val="center"/>
        <w:rPr>
          <w:rFonts w:ascii="Arial Black" w:hAnsi="Arial Black" w:cs="Arial"/>
          <w:b/>
          <w:bCs/>
        </w:rPr>
      </w:pPr>
      <w:r w:rsidRPr="008959B0">
        <w:rPr>
          <w:rFonts w:ascii="Arial Black" w:hAnsi="Arial Black" w:cs="Arial"/>
          <w:b/>
          <w:bCs/>
        </w:rPr>
        <w:t>Fecha de actualización: 31-07-2024</w:t>
      </w:r>
    </w:p>
    <w:p w14:paraId="7D16563C" w14:textId="77777777" w:rsidR="00EB79B4" w:rsidRPr="008959B0" w:rsidRDefault="00EB79B4" w:rsidP="00EB79B4">
      <w:pPr>
        <w:shd w:val="clear" w:color="auto" w:fill="D9D9D9"/>
        <w:contextualSpacing/>
        <w:jc w:val="center"/>
        <w:rPr>
          <w:rFonts w:ascii="Arial Black" w:hAnsi="Arial Black" w:cs="Arial"/>
          <w:b/>
          <w:bCs/>
        </w:rPr>
      </w:pPr>
    </w:p>
    <w:p w14:paraId="18E167CA" w14:textId="77777777" w:rsidR="002B35EC" w:rsidRPr="008959B0" w:rsidRDefault="002B35EC" w:rsidP="002B35EC">
      <w:pPr>
        <w:pStyle w:val="Sinespaciado"/>
        <w:rPr>
          <w:rFonts w:ascii="Arial" w:hAnsi="Arial" w:cs="Arial"/>
          <w:b/>
          <w:sz w:val="26"/>
          <w:szCs w:val="26"/>
        </w:rPr>
      </w:pPr>
    </w:p>
    <w:p w14:paraId="28AB2E99" w14:textId="77777777" w:rsidR="006D3CB1" w:rsidRPr="008959B0" w:rsidRDefault="006D3CB1" w:rsidP="002B35EC">
      <w:pPr>
        <w:pStyle w:val="Sinespaciado"/>
        <w:rPr>
          <w:rFonts w:ascii="Arial" w:hAnsi="Arial" w:cs="Arial"/>
          <w:b/>
          <w:sz w:val="26"/>
          <w:szCs w:val="26"/>
        </w:rPr>
      </w:pPr>
    </w:p>
    <w:p w14:paraId="74C6D554" w14:textId="77777777" w:rsidR="00032730" w:rsidRPr="008959B0" w:rsidRDefault="00032730" w:rsidP="00032730">
      <w:pPr>
        <w:jc w:val="center"/>
        <w:rPr>
          <w:rFonts w:ascii="Arial" w:hAnsi="Arial" w:cs="Arial"/>
          <w:bCs/>
          <w:szCs w:val="24"/>
          <w:lang w:eastAsia="en-US"/>
        </w:rPr>
      </w:pPr>
      <w:r w:rsidRPr="008959B0">
        <w:rPr>
          <w:rFonts w:ascii="Arial" w:hAnsi="Arial" w:cs="Arial"/>
          <w:bCs/>
          <w:szCs w:val="24"/>
          <w:lang w:eastAsia="en-US"/>
        </w:rPr>
        <w:t>LA ASAMBLEA LEGISLATIVA DE LA REPÚBLICA DE COSTA RICA</w:t>
      </w:r>
    </w:p>
    <w:p w14:paraId="0AF2F03B" w14:textId="77777777" w:rsidR="00032730" w:rsidRPr="008959B0" w:rsidRDefault="00032730" w:rsidP="00032730">
      <w:pPr>
        <w:jc w:val="center"/>
        <w:rPr>
          <w:rFonts w:ascii="Arial" w:hAnsi="Arial" w:cs="Arial"/>
          <w:bCs/>
          <w:szCs w:val="24"/>
          <w:lang w:eastAsia="en-US"/>
        </w:rPr>
      </w:pPr>
      <w:r w:rsidRPr="008959B0">
        <w:rPr>
          <w:rFonts w:ascii="Arial" w:hAnsi="Arial" w:cs="Arial"/>
          <w:bCs/>
          <w:szCs w:val="24"/>
          <w:lang w:eastAsia="en-US"/>
        </w:rPr>
        <w:t>DECRETA:</w:t>
      </w:r>
    </w:p>
    <w:p w14:paraId="24F6AC86" w14:textId="77777777" w:rsidR="00032730" w:rsidRPr="008959B0" w:rsidRDefault="00032730" w:rsidP="00032730">
      <w:pPr>
        <w:jc w:val="center"/>
        <w:rPr>
          <w:rFonts w:ascii="Arial" w:hAnsi="Arial" w:cs="Arial"/>
          <w:b/>
          <w:bCs/>
          <w:szCs w:val="24"/>
          <w:lang w:eastAsia="en-US"/>
        </w:rPr>
      </w:pPr>
      <w:r w:rsidRPr="008959B0">
        <w:rPr>
          <w:rFonts w:ascii="Arial" w:hAnsi="Arial" w:cs="Arial"/>
          <w:b/>
          <w:bCs/>
          <w:szCs w:val="24"/>
          <w:lang w:eastAsia="en-US"/>
        </w:rPr>
        <w:t>REFORMA DEL ARTÍCULO 32 DE LA CONSTITUCIÓN POLÍTICA DE LA</w:t>
      </w:r>
    </w:p>
    <w:p w14:paraId="26456726" w14:textId="77777777" w:rsidR="00032730" w:rsidRPr="008959B0" w:rsidRDefault="00032730" w:rsidP="00032730">
      <w:pPr>
        <w:jc w:val="center"/>
        <w:rPr>
          <w:rFonts w:ascii="Arial" w:hAnsi="Arial" w:cs="Arial"/>
          <w:b/>
          <w:bCs/>
          <w:szCs w:val="24"/>
          <w:lang w:eastAsia="en-US"/>
        </w:rPr>
      </w:pPr>
      <w:r w:rsidRPr="008959B0">
        <w:rPr>
          <w:rFonts w:ascii="Arial" w:hAnsi="Arial" w:cs="Arial"/>
          <w:b/>
          <w:bCs/>
          <w:szCs w:val="24"/>
          <w:lang w:eastAsia="en-US"/>
        </w:rPr>
        <w:t>REPÚBLICA DE COSTA RICA PARA PERMITIR</w:t>
      </w:r>
    </w:p>
    <w:p w14:paraId="4F92E7CF" w14:textId="77777777" w:rsidR="00032730" w:rsidRPr="008959B0" w:rsidRDefault="00032730" w:rsidP="00032730">
      <w:pPr>
        <w:jc w:val="center"/>
        <w:rPr>
          <w:rFonts w:ascii="Arial" w:hAnsi="Arial" w:cs="Arial"/>
          <w:b/>
          <w:bCs/>
          <w:szCs w:val="24"/>
          <w:lang w:eastAsia="en-US"/>
        </w:rPr>
      </w:pPr>
      <w:r w:rsidRPr="008959B0">
        <w:rPr>
          <w:rFonts w:ascii="Arial" w:hAnsi="Arial" w:cs="Arial"/>
          <w:b/>
          <w:bCs/>
          <w:szCs w:val="24"/>
          <w:lang w:eastAsia="en-US"/>
        </w:rPr>
        <w:t>LA EXTRADICIÓN DE NACIONALES</w:t>
      </w:r>
    </w:p>
    <w:p w14:paraId="51D3C338" w14:textId="77777777" w:rsidR="00032730" w:rsidRPr="008959B0" w:rsidRDefault="00032730" w:rsidP="00032730">
      <w:pPr>
        <w:jc w:val="center"/>
        <w:rPr>
          <w:rFonts w:ascii="Arial" w:hAnsi="Arial" w:cs="Arial"/>
          <w:bCs/>
          <w:szCs w:val="24"/>
          <w:lang w:eastAsia="en-US"/>
        </w:rPr>
      </w:pPr>
    </w:p>
    <w:p w14:paraId="43F51F13" w14:textId="77777777" w:rsidR="00032730" w:rsidRPr="008959B0" w:rsidRDefault="00032730" w:rsidP="00032730">
      <w:pPr>
        <w:jc w:val="both"/>
        <w:rPr>
          <w:rFonts w:ascii="Arial" w:hAnsi="Arial" w:cs="Arial"/>
          <w:bCs/>
          <w:szCs w:val="24"/>
          <w:lang w:eastAsia="en-US"/>
        </w:rPr>
      </w:pPr>
      <w:r w:rsidRPr="008959B0">
        <w:rPr>
          <w:rFonts w:ascii="Arial" w:hAnsi="Arial" w:cs="Arial"/>
          <w:bCs/>
          <w:szCs w:val="24"/>
          <w:lang w:eastAsia="en-US"/>
        </w:rPr>
        <w:t>ARTÍCULO ÚNICO–</w:t>
      </w:r>
      <w:r w:rsidRPr="008959B0">
        <w:rPr>
          <w:rFonts w:ascii="Arial" w:hAnsi="Arial" w:cs="Arial"/>
          <w:bCs/>
          <w:szCs w:val="24"/>
          <w:lang w:eastAsia="en-US"/>
        </w:rPr>
        <w:tab/>
      </w:r>
      <w:r w:rsidRPr="008959B0">
        <w:rPr>
          <w:rFonts w:ascii="Arial" w:hAnsi="Arial" w:cs="Arial"/>
          <w:szCs w:val="24"/>
          <w:lang w:eastAsia="en-US"/>
        </w:rPr>
        <w:t>Refórmese el artículo 32 de la Constitución Política de la República de Costa Rica, para que en adelante se lea:</w:t>
      </w:r>
    </w:p>
    <w:p w14:paraId="2DB5ECAD" w14:textId="77777777" w:rsidR="00032730" w:rsidRPr="008959B0" w:rsidRDefault="00032730" w:rsidP="00032730">
      <w:pPr>
        <w:jc w:val="both"/>
        <w:rPr>
          <w:rFonts w:ascii="Arial" w:hAnsi="Arial" w:cs="Arial"/>
          <w:szCs w:val="24"/>
          <w:lang w:eastAsia="en-US"/>
        </w:rPr>
      </w:pPr>
    </w:p>
    <w:p w14:paraId="3F151DA1" w14:textId="4CFBFBF3" w:rsidR="00BF6979" w:rsidRPr="008959B0" w:rsidRDefault="00BF6979" w:rsidP="00BF6979">
      <w:pPr>
        <w:spacing w:line="276" w:lineRule="auto"/>
        <w:jc w:val="both"/>
        <w:rPr>
          <w:rFonts w:ascii="Arial" w:hAnsi="Arial" w:cs="Arial"/>
          <w:sz w:val="24"/>
          <w:szCs w:val="24"/>
          <w:lang w:val="es-CR"/>
        </w:rPr>
      </w:pPr>
      <w:r w:rsidRPr="008959B0">
        <w:rPr>
          <w:rFonts w:ascii="Arial" w:hAnsi="Arial" w:cs="Arial"/>
          <w:sz w:val="24"/>
          <w:szCs w:val="24"/>
          <w:lang w:val="es-CR"/>
        </w:rPr>
        <w:t>“Artículo 32.- Ningún costarricense podrá ser compelido a abandonar el territorio nacional, salvo que en casos de tráfico internacional de drogas o terrorismo haya sido concedida la extradición por los Tribunales de Justicia, con estricto apego a los derechos fundamentales y garantías procesales reconocidos en esta Constitución, en los tratados internacionales y en las leyes”.</w:t>
      </w:r>
    </w:p>
    <w:p w14:paraId="47B00039" w14:textId="77777777" w:rsidR="00032730" w:rsidRPr="008959B0" w:rsidRDefault="00032730" w:rsidP="00032730">
      <w:pPr>
        <w:pStyle w:val="Textoindependiente"/>
        <w:rPr>
          <w:rFonts w:ascii="Arial" w:hAnsi="Arial" w:cs="Arial"/>
          <w:sz w:val="24"/>
          <w:szCs w:val="24"/>
          <w:lang w:val="es-CR"/>
        </w:rPr>
      </w:pPr>
    </w:p>
    <w:p w14:paraId="56C3D864" w14:textId="4E9D31EC" w:rsidR="00032730" w:rsidRPr="008959B0" w:rsidRDefault="00BF6979" w:rsidP="00032730">
      <w:pPr>
        <w:pStyle w:val="Textoindependiente"/>
        <w:rPr>
          <w:b/>
          <w:i/>
          <w:sz w:val="16"/>
          <w:szCs w:val="20"/>
        </w:rPr>
      </w:pPr>
      <w:r w:rsidRPr="008959B0">
        <w:rPr>
          <w:rFonts w:ascii="Arial" w:hAnsi="Arial" w:cs="Arial"/>
          <w:sz w:val="24"/>
          <w:szCs w:val="24"/>
          <w:lang w:val="es-CR"/>
        </w:rPr>
        <w:t xml:space="preserve">Rige a partir de su publicación. </w:t>
      </w:r>
    </w:p>
    <w:p w14:paraId="2063E457" w14:textId="77777777" w:rsidR="00032730" w:rsidRPr="008959B0" w:rsidRDefault="00032730" w:rsidP="00032730">
      <w:pPr>
        <w:pStyle w:val="Textoindependiente"/>
        <w:rPr>
          <w:b/>
          <w:i/>
          <w:sz w:val="16"/>
          <w:szCs w:val="20"/>
        </w:rPr>
      </w:pPr>
    </w:p>
    <w:p w14:paraId="122222CF" w14:textId="77777777" w:rsidR="00032730" w:rsidRPr="008959B0" w:rsidRDefault="00032730" w:rsidP="00032730">
      <w:pPr>
        <w:pStyle w:val="Textoindependiente"/>
        <w:rPr>
          <w:b/>
          <w:i/>
          <w:sz w:val="16"/>
          <w:szCs w:val="20"/>
        </w:rPr>
      </w:pPr>
    </w:p>
    <w:p w14:paraId="35F95F16" w14:textId="77777777" w:rsidR="008959B0" w:rsidRPr="008959B0" w:rsidRDefault="008959B0" w:rsidP="008959B0">
      <w:pPr>
        <w:pStyle w:val="Sinespaciado"/>
        <w:pBdr>
          <w:top w:val="single" w:sz="4" w:space="1" w:color="auto"/>
        </w:pBdr>
        <w:rPr>
          <w:rFonts w:ascii="Arial" w:hAnsi="Arial" w:cs="Arial"/>
          <w:sz w:val="14"/>
          <w:szCs w:val="14"/>
        </w:rPr>
      </w:pPr>
      <w:r w:rsidRPr="008959B0">
        <w:rPr>
          <w:rFonts w:ascii="Arial" w:hAnsi="Arial" w:cs="Arial"/>
          <w:sz w:val="14"/>
          <w:szCs w:val="14"/>
        </w:rPr>
        <w:fldChar w:fldCharType="begin"/>
      </w:r>
      <w:r w:rsidRPr="008959B0">
        <w:rPr>
          <w:rFonts w:ascii="Arial" w:hAnsi="Arial" w:cs="Arial"/>
          <w:sz w:val="14"/>
          <w:szCs w:val="14"/>
        </w:rPr>
        <w:instrText xml:space="preserve"> FILENAME  \p  \* MERGEFORMAT </w:instrText>
      </w:r>
      <w:r w:rsidRPr="008959B0">
        <w:rPr>
          <w:rFonts w:ascii="Arial" w:hAnsi="Arial" w:cs="Arial"/>
          <w:sz w:val="14"/>
          <w:szCs w:val="14"/>
        </w:rPr>
        <w:fldChar w:fldCharType="separate"/>
      </w:r>
      <w:r w:rsidRPr="008959B0">
        <w:rPr>
          <w:rFonts w:ascii="Arial" w:hAnsi="Arial" w:cs="Arial"/>
          <w:noProof/>
          <w:sz w:val="14"/>
          <w:szCs w:val="14"/>
        </w:rPr>
        <w:t>G:\Actualizacion de textos\2021-2024\23.701\TEXTO ACTUALIZADO CON MOCIÓN DE FONDO.docx</w:t>
      </w:r>
      <w:r w:rsidRPr="008959B0">
        <w:rPr>
          <w:rFonts w:ascii="Arial" w:hAnsi="Arial" w:cs="Arial"/>
          <w:sz w:val="14"/>
          <w:szCs w:val="14"/>
        </w:rPr>
        <w:fldChar w:fldCharType="end"/>
      </w:r>
    </w:p>
    <w:p w14:paraId="39093964" w14:textId="054545D0" w:rsidR="00032730" w:rsidRPr="008959B0" w:rsidRDefault="00032730" w:rsidP="00032730">
      <w:pPr>
        <w:pStyle w:val="Sinespaciado"/>
        <w:rPr>
          <w:rFonts w:ascii="Arial" w:hAnsi="Arial" w:cs="Arial"/>
          <w:sz w:val="14"/>
          <w:szCs w:val="6"/>
        </w:rPr>
      </w:pPr>
      <w:r w:rsidRPr="008959B0">
        <w:rPr>
          <w:rFonts w:ascii="Arial" w:hAnsi="Arial" w:cs="Arial"/>
          <w:sz w:val="14"/>
          <w:szCs w:val="6"/>
        </w:rPr>
        <w:t xml:space="preserve">Elabora: </w:t>
      </w:r>
      <w:r w:rsidR="008959B0">
        <w:rPr>
          <w:rFonts w:ascii="Arial" w:hAnsi="Arial" w:cs="Arial"/>
          <w:sz w:val="14"/>
          <w:szCs w:val="6"/>
        </w:rPr>
        <w:t>Tatiana</w:t>
      </w:r>
    </w:p>
    <w:p w14:paraId="31EB968F" w14:textId="50EF30F7" w:rsidR="00032730" w:rsidRPr="008959B0" w:rsidRDefault="00032730" w:rsidP="00032730">
      <w:pPr>
        <w:pStyle w:val="Sinespaciado"/>
        <w:rPr>
          <w:rFonts w:ascii="Arial" w:hAnsi="Arial" w:cs="Arial"/>
          <w:sz w:val="14"/>
          <w:szCs w:val="6"/>
        </w:rPr>
      </w:pPr>
      <w:r w:rsidRPr="008959B0">
        <w:rPr>
          <w:rFonts w:ascii="Arial" w:hAnsi="Arial" w:cs="Arial"/>
          <w:sz w:val="14"/>
          <w:szCs w:val="6"/>
        </w:rPr>
        <w:t>Fecha: 31-07-2024</w:t>
      </w:r>
    </w:p>
    <w:p w14:paraId="35FBAEA3" w14:textId="79E8B1B9" w:rsidR="00032730" w:rsidRPr="008959B0" w:rsidRDefault="00032730" w:rsidP="00032730">
      <w:pPr>
        <w:pStyle w:val="Sinespaciado"/>
        <w:rPr>
          <w:rFonts w:ascii="Arial" w:hAnsi="Arial" w:cs="Arial"/>
          <w:sz w:val="14"/>
          <w:szCs w:val="6"/>
        </w:rPr>
      </w:pPr>
      <w:r w:rsidRPr="008959B0">
        <w:rPr>
          <w:rFonts w:ascii="Arial" w:hAnsi="Arial" w:cs="Arial"/>
          <w:sz w:val="14"/>
          <w:szCs w:val="6"/>
        </w:rPr>
        <w:t xml:space="preserve">Lee: </w:t>
      </w:r>
      <w:r w:rsidR="00727DDD" w:rsidRPr="008959B0">
        <w:rPr>
          <w:rFonts w:ascii="Arial" w:hAnsi="Arial" w:cs="Arial"/>
          <w:sz w:val="14"/>
          <w:szCs w:val="6"/>
        </w:rPr>
        <w:t>Tatiana</w:t>
      </w:r>
    </w:p>
    <w:p w14:paraId="13677005" w14:textId="5DEE87BD" w:rsidR="00032730" w:rsidRPr="008959B0" w:rsidRDefault="00032730" w:rsidP="00032730">
      <w:pPr>
        <w:pStyle w:val="Sinespaciado"/>
        <w:rPr>
          <w:rFonts w:ascii="Arial" w:hAnsi="Arial" w:cs="Arial"/>
          <w:sz w:val="14"/>
          <w:szCs w:val="6"/>
        </w:rPr>
      </w:pPr>
      <w:r w:rsidRPr="008959B0">
        <w:rPr>
          <w:rFonts w:ascii="Arial" w:hAnsi="Arial" w:cs="Arial"/>
          <w:sz w:val="14"/>
          <w:szCs w:val="6"/>
        </w:rPr>
        <w:t xml:space="preserve">Confronta: </w:t>
      </w:r>
      <w:r w:rsidR="00727DDD" w:rsidRPr="008959B0">
        <w:rPr>
          <w:rFonts w:ascii="Arial" w:hAnsi="Arial" w:cs="Arial"/>
          <w:sz w:val="14"/>
          <w:szCs w:val="6"/>
        </w:rPr>
        <w:t>Ana Julia</w:t>
      </w:r>
    </w:p>
    <w:p w14:paraId="02412A44" w14:textId="42B1B43B" w:rsidR="00032730" w:rsidRPr="008959B0" w:rsidRDefault="00032730" w:rsidP="00032730">
      <w:pPr>
        <w:pStyle w:val="Sinespaciado"/>
        <w:rPr>
          <w:rFonts w:ascii="Arial" w:hAnsi="Arial" w:cs="Arial"/>
          <w:sz w:val="14"/>
          <w:szCs w:val="6"/>
        </w:rPr>
      </w:pPr>
      <w:r w:rsidRPr="008959B0">
        <w:rPr>
          <w:rFonts w:ascii="Arial" w:hAnsi="Arial" w:cs="Arial"/>
          <w:sz w:val="14"/>
          <w:szCs w:val="6"/>
        </w:rPr>
        <w:t xml:space="preserve">Fecha: </w:t>
      </w:r>
      <w:r w:rsidR="00727DDD" w:rsidRPr="008959B0">
        <w:rPr>
          <w:rFonts w:ascii="Arial" w:hAnsi="Arial" w:cs="Arial"/>
          <w:sz w:val="14"/>
          <w:szCs w:val="6"/>
        </w:rPr>
        <w:t>31-07-2024</w:t>
      </w:r>
    </w:p>
    <w:p w14:paraId="18FF19E5" w14:textId="76CA0BBE" w:rsidR="00032730" w:rsidRPr="008959B0" w:rsidRDefault="00032730" w:rsidP="00032730">
      <w:pPr>
        <w:pStyle w:val="Sinespaciado"/>
        <w:rPr>
          <w:rFonts w:ascii="Arial" w:hAnsi="Arial" w:cs="Arial"/>
          <w:sz w:val="14"/>
          <w:szCs w:val="6"/>
        </w:rPr>
      </w:pPr>
      <w:r w:rsidRPr="008959B0">
        <w:rPr>
          <w:rFonts w:ascii="Arial" w:hAnsi="Arial" w:cs="Arial"/>
          <w:sz w:val="14"/>
          <w:szCs w:val="6"/>
        </w:rPr>
        <w:t>Se recibe 1 folio de</w:t>
      </w:r>
      <w:r w:rsidR="00727DDD" w:rsidRPr="008959B0">
        <w:rPr>
          <w:rFonts w:ascii="Arial" w:hAnsi="Arial" w:cs="Arial"/>
          <w:sz w:val="14"/>
          <w:szCs w:val="6"/>
        </w:rPr>
        <w:t xml:space="preserve"> </w:t>
      </w:r>
      <w:r w:rsidR="008959B0" w:rsidRPr="008959B0">
        <w:rPr>
          <w:rFonts w:ascii="Arial" w:hAnsi="Arial" w:cs="Arial"/>
          <w:sz w:val="14"/>
          <w:szCs w:val="6"/>
        </w:rPr>
        <w:t>1</w:t>
      </w:r>
      <w:r w:rsidR="00727DDD" w:rsidRPr="008959B0">
        <w:rPr>
          <w:rFonts w:ascii="Arial" w:hAnsi="Arial" w:cs="Arial"/>
          <w:sz w:val="14"/>
          <w:szCs w:val="6"/>
        </w:rPr>
        <w:t xml:space="preserve"> </w:t>
      </w:r>
      <w:r w:rsidRPr="008959B0">
        <w:rPr>
          <w:rFonts w:ascii="Arial" w:hAnsi="Arial" w:cs="Arial"/>
          <w:sz w:val="14"/>
          <w:szCs w:val="6"/>
        </w:rPr>
        <w:t>moción de fondo.</w:t>
      </w:r>
    </w:p>
    <w:p w14:paraId="69F4568A" w14:textId="0D911999" w:rsidR="00030D75" w:rsidRPr="008959B0" w:rsidRDefault="00030D75" w:rsidP="00032730">
      <w:pPr>
        <w:spacing w:line="276" w:lineRule="auto"/>
        <w:jc w:val="both"/>
        <w:rPr>
          <w:rFonts w:ascii="Arial" w:eastAsia="Arial" w:hAnsi="Arial" w:cs="Arial"/>
          <w:b/>
          <w:bCs/>
          <w:sz w:val="24"/>
          <w:szCs w:val="24"/>
          <w:lang w:val="es-CR"/>
        </w:rPr>
      </w:pPr>
    </w:p>
    <w:sectPr w:rsidR="00030D75" w:rsidRPr="008959B0" w:rsidSect="00CC111A">
      <w:headerReference w:type="default" r:id="rId11"/>
      <w:headerReference w:type="first" r:id="rId12"/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03FBD" w14:textId="77777777" w:rsidR="00EC5ABA" w:rsidRDefault="00EC5ABA" w:rsidP="00507B1F">
      <w:pPr>
        <w:spacing w:after="0" w:line="240" w:lineRule="auto"/>
      </w:pPr>
      <w:r>
        <w:separator/>
      </w:r>
    </w:p>
  </w:endnote>
  <w:endnote w:type="continuationSeparator" w:id="0">
    <w:p w14:paraId="55757D76" w14:textId="77777777" w:rsidR="00EC5ABA" w:rsidRDefault="00EC5ABA" w:rsidP="00507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36165" w14:textId="77777777" w:rsidR="00EC5ABA" w:rsidRDefault="00EC5ABA" w:rsidP="00507B1F">
      <w:pPr>
        <w:spacing w:after="0" w:line="240" w:lineRule="auto"/>
      </w:pPr>
      <w:r>
        <w:separator/>
      </w:r>
    </w:p>
  </w:footnote>
  <w:footnote w:type="continuationSeparator" w:id="0">
    <w:p w14:paraId="64EA3B04" w14:textId="77777777" w:rsidR="00EC5ABA" w:rsidRDefault="00EC5ABA" w:rsidP="00507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82B8D" w14:textId="2414AD28" w:rsidR="005D0587" w:rsidRDefault="005D0587" w:rsidP="005D0587">
    <w:pPr>
      <w:pStyle w:val="Encabezado"/>
      <w:jc w:val="center"/>
    </w:pPr>
  </w:p>
  <w:p w14:paraId="3D249BB3" w14:textId="77777777" w:rsidR="005D0587" w:rsidRPr="00B90FB5" w:rsidRDefault="005D0587" w:rsidP="005D0587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59AA5" w14:textId="77777777" w:rsidR="00CC111A" w:rsidRDefault="00CC111A" w:rsidP="00BF6979">
    <w:pPr>
      <w:pStyle w:val="Encabezado"/>
      <w:jc w:val="center"/>
    </w:pPr>
    <w:r>
      <w:rPr>
        <w:noProof/>
      </w:rPr>
      <w:drawing>
        <wp:inline distT="0" distB="0" distL="0" distR="0" wp14:anchorId="0F4A8AA1" wp14:editId="39B50B2B">
          <wp:extent cx="1162050" cy="866775"/>
          <wp:effectExtent l="0" t="0" r="0" b="9525"/>
          <wp:docPr id="1929858688" name="Imagen 1929858688" descr="logo_principal_cartas_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rincipal_cartas_2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BA8974" w14:textId="77777777" w:rsidR="00CC111A" w:rsidRDefault="00CC111A" w:rsidP="00BF6979">
    <w:pPr>
      <w:pStyle w:val="Encabezado"/>
      <w:jc w:val="center"/>
    </w:pPr>
  </w:p>
  <w:p w14:paraId="5B37F4FD" w14:textId="77777777" w:rsidR="00CC111A" w:rsidRPr="00B90FB5" w:rsidRDefault="00CC111A" w:rsidP="00BF6979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  <w:r w:rsidRPr="00B90FB5">
      <w:rPr>
        <w:rFonts w:ascii="Arial" w:hAnsi="Arial" w:cs="Arial"/>
        <w:b/>
        <w:sz w:val="26"/>
        <w:szCs w:val="26"/>
      </w:rPr>
      <w:t>PLENARIO LEGISLATIVO</w:t>
    </w:r>
  </w:p>
  <w:p w14:paraId="0CBE838D" w14:textId="77777777" w:rsidR="00CC111A" w:rsidRPr="00B90FB5" w:rsidRDefault="00CC111A" w:rsidP="00BF6979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</w:p>
  <w:p w14:paraId="03C97272" w14:textId="77777777" w:rsidR="00CC111A" w:rsidRPr="00B90FB5" w:rsidRDefault="00CC111A" w:rsidP="00BF6979">
    <w:pPr>
      <w:pStyle w:val="Sinespaciado"/>
      <w:jc w:val="center"/>
      <w:rPr>
        <w:rFonts w:ascii="Arial" w:hAnsi="Arial" w:cs="Arial"/>
        <w:b/>
        <w:bCs/>
        <w:sz w:val="26"/>
        <w:szCs w:val="26"/>
      </w:rPr>
    </w:pPr>
    <w:r w:rsidRPr="00B90FB5">
      <w:rPr>
        <w:rFonts w:ascii="Arial" w:hAnsi="Arial" w:cs="Arial"/>
        <w:b/>
        <w:bCs/>
        <w:sz w:val="26"/>
        <w:szCs w:val="26"/>
      </w:rPr>
      <w:t>EXPEDIENTE 23.701</w:t>
    </w:r>
  </w:p>
  <w:p w14:paraId="6238380F" w14:textId="77777777" w:rsidR="00CC111A" w:rsidRPr="00B90FB5" w:rsidRDefault="00CC111A" w:rsidP="00BF6979">
    <w:pPr>
      <w:pStyle w:val="Sinespaciado"/>
      <w:rPr>
        <w:rFonts w:ascii="Arial" w:hAnsi="Arial" w:cs="Arial"/>
        <w:b/>
        <w:sz w:val="26"/>
        <w:szCs w:val="26"/>
      </w:rPr>
    </w:pPr>
  </w:p>
  <w:p w14:paraId="21CB7D94" w14:textId="77777777" w:rsidR="00CC111A" w:rsidRPr="00205D65" w:rsidRDefault="00CC111A" w:rsidP="00BF6979">
    <w:pPr>
      <w:pStyle w:val="Encabezado"/>
      <w:jc w:val="center"/>
      <w:rPr>
        <w:rFonts w:ascii="Arial" w:hAnsi="Arial" w:cs="Arial"/>
        <w:b/>
        <w:bCs/>
        <w:sz w:val="26"/>
        <w:szCs w:val="26"/>
      </w:rPr>
    </w:pPr>
    <w:r w:rsidRPr="00205D65">
      <w:rPr>
        <w:rFonts w:ascii="Arial" w:hAnsi="Arial" w:cs="Arial"/>
        <w:b/>
        <w:bCs/>
        <w:sz w:val="26"/>
        <w:szCs w:val="26"/>
      </w:rPr>
      <w:t>REFORMA DEL ARTÍCULO 32 DE LA CONSTITUCIÓN POLÍTICA</w:t>
    </w:r>
  </w:p>
  <w:p w14:paraId="169D6059" w14:textId="77777777" w:rsidR="00CC111A" w:rsidRPr="00205D65" w:rsidRDefault="00CC111A" w:rsidP="00BF6979">
    <w:pPr>
      <w:pStyle w:val="Encabezado"/>
      <w:jc w:val="center"/>
      <w:rPr>
        <w:rFonts w:ascii="Arial" w:hAnsi="Arial" w:cs="Arial"/>
        <w:b/>
        <w:bCs/>
        <w:sz w:val="26"/>
        <w:szCs w:val="26"/>
      </w:rPr>
    </w:pPr>
    <w:r w:rsidRPr="00205D65">
      <w:rPr>
        <w:rFonts w:ascii="Arial" w:hAnsi="Arial" w:cs="Arial"/>
        <w:b/>
        <w:bCs/>
        <w:sz w:val="26"/>
        <w:szCs w:val="26"/>
      </w:rPr>
      <w:t>DE LA REPÚBLICA DE COSTA RICA PARA PERMITIR LA</w:t>
    </w:r>
  </w:p>
  <w:p w14:paraId="2E85F80C" w14:textId="77777777" w:rsidR="00CC111A" w:rsidRPr="00B90FB5" w:rsidRDefault="00CC111A" w:rsidP="00BF6979">
    <w:pPr>
      <w:pStyle w:val="Encabezado"/>
      <w:jc w:val="center"/>
      <w:rPr>
        <w:sz w:val="26"/>
        <w:szCs w:val="26"/>
      </w:rPr>
    </w:pPr>
    <w:r w:rsidRPr="00B90FB5">
      <w:rPr>
        <w:rFonts w:ascii="Arial" w:hAnsi="Arial" w:cs="Arial"/>
        <w:b/>
        <w:bCs/>
        <w:sz w:val="26"/>
        <w:szCs w:val="26"/>
      </w:rPr>
      <w:t>EXTRADICIÓN DE NACIONALES</w:t>
    </w:r>
  </w:p>
  <w:p w14:paraId="6489A34C" w14:textId="77777777" w:rsidR="00CC111A" w:rsidRPr="00D01055" w:rsidRDefault="00CC111A" w:rsidP="00D010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E14C6"/>
    <w:multiLevelType w:val="hybridMultilevel"/>
    <w:tmpl w:val="E63E690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1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B6748"/>
    <w:multiLevelType w:val="hybridMultilevel"/>
    <w:tmpl w:val="F2C885F6"/>
    <w:lvl w:ilvl="0" w:tplc="04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106C9"/>
    <w:multiLevelType w:val="multilevel"/>
    <w:tmpl w:val="65282A7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3" w15:restartNumberingAfterBreak="0">
    <w:nsid w:val="3B2E24FB"/>
    <w:multiLevelType w:val="hybridMultilevel"/>
    <w:tmpl w:val="4D0E645E"/>
    <w:lvl w:ilvl="0" w:tplc="140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40A0019">
      <w:start w:val="1"/>
      <w:numFmt w:val="lowerLetter"/>
      <w:lvlText w:val="%2."/>
      <w:lvlJc w:val="left"/>
      <w:pPr>
        <w:ind w:left="2160" w:hanging="360"/>
      </w:pPr>
    </w:lvl>
    <w:lvl w:ilvl="2" w:tplc="140A001B" w:tentative="1">
      <w:start w:val="1"/>
      <w:numFmt w:val="lowerRoman"/>
      <w:lvlText w:val="%3."/>
      <w:lvlJc w:val="right"/>
      <w:pPr>
        <w:ind w:left="2880" w:hanging="180"/>
      </w:pPr>
    </w:lvl>
    <w:lvl w:ilvl="3" w:tplc="140A000F" w:tentative="1">
      <w:start w:val="1"/>
      <w:numFmt w:val="decimal"/>
      <w:lvlText w:val="%4."/>
      <w:lvlJc w:val="left"/>
      <w:pPr>
        <w:ind w:left="3600" w:hanging="360"/>
      </w:pPr>
    </w:lvl>
    <w:lvl w:ilvl="4" w:tplc="140A0019" w:tentative="1">
      <w:start w:val="1"/>
      <w:numFmt w:val="lowerLetter"/>
      <w:lvlText w:val="%5."/>
      <w:lvlJc w:val="left"/>
      <w:pPr>
        <w:ind w:left="4320" w:hanging="360"/>
      </w:pPr>
    </w:lvl>
    <w:lvl w:ilvl="5" w:tplc="140A001B" w:tentative="1">
      <w:start w:val="1"/>
      <w:numFmt w:val="lowerRoman"/>
      <w:lvlText w:val="%6."/>
      <w:lvlJc w:val="right"/>
      <w:pPr>
        <w:ind w:left="5040" w:hanging="180"/>
      </w:pPr>
    </w:lvl>
    <w:lvl w:ilvl="6" w:tplc="140A000F" w:tentative="1">
      <w:start w:val="1"/>
      <w:numFmt w:val="decimal"/>
      <w:lvlText w:val="%7."/>
      <w:lvlJc w:val="left"/>
      <w:pPr>
        <w:ind w:left="5760" w:hanging="360"/>
      </w:pPr>
    </w:lvl>
    <w:lvl w:ilvl="7" w:tplc="140A0019" w:tentative="1">
      <w:start w:val="1"/>
      <w:numFmt w:val="lowerLetter"/>
      <w:lvlText w:val="%8."/>
      <w:lvlJc w:val="left"/>
      <w:pPr>
        <w:ind w:left="6480" w:hanging="360"/>
      </w:pPr>
    </w:lvl>
    <w:lvl w:ilvl="8" w:tplc="1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95C6B31"/>
    <w:multiLevelType w:val="hybridMultilevel"/>
    <w:tmpl w:val="E2789916"/>
    <w:lvl w:ilvl="0" w:tplc="2D1CFA5A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222" w:hanging="360"/>
      </w:pPr>
    </w:lvl>
    <w:lvl w:ilvl="2" w:tplc="140A001B" w:tentative="1">
      <w:start w:val="1"/>
      <w:numFmt w:val="lowerRoman"/>
      <w:lvlText w:val="%3."/>
      <w:lvlJc w:val="right"/>
      <w:pPr>
        <w:ind w:left="1942" w:hanging="180"/>
      </w:pPr>
    </w:lvl>
    <w:lvl w:ilvl="3" w:tplc="140A000F" w:tentative="1">
      <w:start w:val="1"/>
      <w:numFmt w:val="decimal"/>
      <w:lvlText w:val="%4."/>
      <w:lvlJc w:val="left"/>
      <w:pPr>
        <w:ind w:left="2662" w:hanging="360"/>
      </w:pPr>
    </w:lvl>
    <w:lvl w:ilvl="4" w:tplc="140A0019" w:tentative="1">
      <w:start w:val="1"/>
      <w:numFmt w:val="lowerLetter"/>
      <w:lvlText w:val="%5."/>
      <w:lvlJc w:val="left"/>
      <w:pPr>
        <w:ind w:left="3382" w:hanging="360"/>
      </w:pPr>
    </w:lvl>
    <w:lvl w:ilvl="5" w:tplc="140A001B" w:tentative="1">
      <w:start w:val="1"/>
      <w:numFmt w:val="lowerRoman"/>
      <w:lvlText w:val="%6."/>
      <w:lvlJc w:val="right"/>
      <w:pPr>
        <w:ind w:left="4102" w:hanging="180"/>
      </w:pPr>
    </w:lvl>
    <w:lvl w:ilvl="6" w:tplc="140A000F" w:tentative="1">
      <w:start w:val="1"/>
      <w:numFmt w:val="decimal"/>
      <w:lvlText w:val="%7."/>
      <w:lvlJc w:val="left"/>
      <w:pPr>
        <w:ind w:left="4822" w:hanging="360"/>
      </w:pPr>
    </w:lvl>
    <w:lvl w:ilvl="7" w:tplc="140A0019" w:tentative="1">
      <w:start w:val="1"/>
      <w:numFmt w:val="lowerLetter"/>
      <w:lvlText w:val="%8."/>
      <w:lvlJc w:val="left"/>
      <w:pPr>
        <w:ind w:left="5542" w:hanging="360"/>
      </w:pPr>
    </w:lvl>
    <w:lvl w:ilvl="8" w:tplc="1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7D320E"/>
    <w:multiLevelType w:val="hybridMultilevel"/>
    <w:tmpl w:val="C3704AA0"/>
    <w:lvl w:ilvl="0" w:tplc="3C04DDC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71353"/>
    <w:multiLevelType w:val="hybridMultilevel"/>
    <w:tmpl w:val="1B2003CA"/>
    <w:lvl w:ilvl="0" w:tplc="1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514ECB"/>
    <w:multiLevelType w:val="hybridMultilevel"/>
    <w:tmpl w:val="86E20D38"/>
    <w:lvl w:ilvl="0" w:tplc="14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2F202E9"/>
    <w:multiLevelType w:val="hybridMultilevel"/>
    <w:tmpl w:val="ACE2E0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5434384">
    <w:abstractNumId w:val="2"/>
  </w:num>
  <w:num w:numId="2" w16cid:durableId="803695937">
    <w:abstractNumId w:val="0"/>
  </w:num>
  <w:num w:numId="3" w16cid:durableId="1287469964">
    <w:abstractNumId w:val="8"/>
  </w:num>
  <w:num w:numId="4" w16cid:durableId="1958944448">
    <w:abstractNumId w:val="4"/>
  </w:num>
  <w:num w:numId="5" w16cid:durableId="1754206295">
    <w:abstractNumId w:val="5"/>
  </w:num>
  <w:num w:numId="6" w16cid:durableId="1469787755">
    <w:abstractNumId w:val="3"/>
  </w:num>
  <w:num w:numId="7" w16cid:durableId="278413347">
    <w:abstractNumId w:val="7"/>
  </w:num>
  <w:num w:numId="8" w16cid:durableId="1880167882">
    <w:abstractNumId w:val="1"/>
  </w:num>
  <w:num w:numId="9" w16cid:durableId="106537550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B1F"/>
    <w:rsid w:val="00001778"/>
    <w:rsid w:val="00003208"/>
    <w:rsid w:val="00006290"/>
    <w:rsid w:val="00015A87"/>
    <w:rsid w:val="000222C2"/>
    <w:rsid w:val="00022983"/>
    <w:rsid w:val="000234DF"/>
    <w:rsid w:val="00030D75"/>
    <w:rsid w:val="00032730"/>
    <w:rsid w:val="00033078"/>
    <w:rsid w:val="00035F8A"/>
    <w:rsid w:val="00041DAF"/>
    <w:rsid w:val="00046747"/>
    <w:rsid w:val="00060B38"/>
    <w:rsid w:val="00067BBD"/>
    <w:rsid w:val="00072A67"/>
    <w:rsid w:val="00073F71"/>
    <w:rsid w:val="00074615"/>
    <w:rsid w:val="00085621"/>
    <w:rsid w:val="00092A71"/>
    <w:rsid w:val="00093503"/>
    <w:rsid w:val="000946B8"/>
    <w:rsid w:val="0009493E"/>
    <w:rsid w:val="000A255E"/>
    <w:rsid w:val="000B1738"/>
    <w:rsid w:val="000B40D6"/>
    <w:rsid w:val="000B5646"/>
    <w:rsid w:val="000B5769"/>
    <w:rsid w:val="000C127E"/>
    <w:rsid w:val="000C15CD"/>
    <w:rsid w:val="000C2070"/>
    <w:rsid w:val="000C2FC3"/>
    <w:rsid w:val="000C590D"/>
    <w:rsid w:val="000C7F8A"/>
    <w:rsid w:val="000D084F"/>
    <w:rsid w:val="000D216A"/>
    <w:rsid w:val="000F3788"/>
    <w:rsid w:val="000F3EBE"/>
    <w:rsid w:val="000F462E"/>
    <w:rsid w:val="000F662F"/>
    <w:rsid w:val="00100EB1"/>
    <w:rsid w:val="00106477"/>
    <w:rsid w:val="001254E8"/>
    <w:rsid w:val="00134AF4"/>
    <w:rsid w:val="001350C6"/>
    <w:rsid w:val="00135895"/>
    <w:rsid w:val="00135C6A"/>
    <w:rsid w:val="001473F7"/>
    <w:rsid w:val="00151725"/>
    <w:rsid w:val="00151C40"/>
    <w:rsid w:val="00151F93"/>
    <w:rsid w:val="001702B0"/>
    <w:rsid w:val="001811CA"/>
    <w:rsid w:val="00184056"/>
    <w:rsid w:val="001860B8"/>
    <w:rsid w:val="00190DC9"/>
    <w:rsid w:val="001A466C"/>
    <w:rsid w:val="001C236F"/>
    <w:rsid w:val="001C72D6"/>
    <w:rsid w:val="001D0AF4"/>
    <w:rsid w:val="001D3D59"/>
    <w:rsid w:val="001D56CE"/>
    <w:rsid w:val="001E0F27"/>
    <w:rsid w:val="001E4B8A"/>
    <w:rsid w:val="002005E3"/>
    <w:rsid w:val="0020287A"/>
    <w:rsid w:val="00202923"/>
    <w:rsid w:val="00206EAB"/>
    <w:rsid w:val="00210074"/>
    <w:rsid w:val="00210075"/>
    <w:rsid w:val="00212056"/>
    <w:rsid w:val="00227E5A"/>
    <w:rsid w:val="00236EE5"/>
    <w:rsid w:val="0024041A"/>
    <w:rsid w:val="0024198B"/>
    <w:rsid w:val="00250C10"/>
    <w:rsid w:val="0025136E"/>
    <w:rsid w:val="00252E4A"/>
    <w:rsid w:val="00254AE7"/>
    <w:rsid w:val="00254B22"/>
    <w:rsid w:val="0026425A"/>
    <w:rsid w:val="00264BF9"/>
    <w:rsid w:val="00276B2B"/>
    <w:rsid w:val="00291531"/>
    <w:rsid w:val="00294269"/>
    <w:rsid w:val="0029534D"/>
    <w:rsid w:val="00296218"/>
    <w:rsid w:val="002A0159"/>
    <w:rsid w:val="002A2BE3"/>
    <w:rsid w:val="002B22D4"/>
    <w:rsid w:val="002B3132"/>
    <w:rsid w:val="002B35EC"/>
    <w:rsid w:val="002C09CD"/>
    <w:rsid w:val="002C16E7"/>
    <w:rsid w:val="002C5CF0"/>
    <w:rsid w:val="002D2FFE"/>
    <w:rsid w:val="002F26C3"/>
    <w:rsid w:val="00301839"/>
    <w:rsid w:val="0030378E"/>
    <w:rsid w:val="003060AF"/>
    <w:rsid w:val="00312B76"/>
    <w:rsid w:val="00317A7F"/>
    <w:rsid w:val="0032348C"/>
    <w:rsid w:val="00327BB1"/>
    <w:rsid w:val="00332A04"/>
    <w:rsid w:val="00332DF7"/>
    <w:rsid w:val="0033499C"/>
    <w:rsid w:val="00335501"/>
    <w:rsid w:val="00336849"/>
    <w:rsid w:val="00340C31"/>
    <w:rsid w:val="0034754C"/>
    <w:rsid w:val="00356E6F"/>
    <w:rsid w:val="0035787C"/>
    <w:rsid w:val="003603D5"/>
    <w:rsid w:val="00373CD7"/>
    <w:rsid w:val="0037518F"/>
    <w:rsid w:val="003869F2"/>
    <w:rsid w:val="003875CF"/>
    <w:rsid w:val="00394BB4"/>
    <w:rsid w:val="003958A0"/>
    <w:rsid w:val="00396DAB"/>
    <w:rsid w:val="003B0B1A"/>
    <w:rsid w:val="003B157D"/>
    <w:rsid w:val="003B28DF"/>
    <w:rsid w:val="003C0255"/>
    <w:rsid w:val="003C5FDA"/>
    <w:rsid w:val="003D5C4F"/>
    <w:rsid w:val="003E0053"/>
    <w:rsid w:val="003E5FDE"/>
    <w:rsid w:val="00400A8F"/>
    <w:rsid w:val="00401694"/>
    <w:rsid w:val="00423ECA"/>
    <w:rsid w:val="00425515"/>
    <w:rsid w:val="00426076"/>
    <w:rsid w:val="00430A5D"/>
    <w:rsid w:val="00435B0C"/>
    <w:rsid w:val="004373C0"/>
    <w:rsid w:val="004422B6"/>
    <w:rsid w:val="00445597"/>
    <w:rsid w:val="00445B56"/>
    <w:rsid w:val="00450664"/>
    <w:rsid w:val="00455023"/>
    <w:rsid w:val="00457407"/>
    <w:rsid w:val="004643BD"/>
    <w:rsid w:val="00467FAB"/>
    <w:rsid w:val="004750C0"/>
    <w:rsid w:val="004776E3"/>
    <w:rsid w:val="00477DA5"/>
    <w:rsid w:val="004831EE"/>
    <w:rsid w:val="004842FA"/>
    <w:rsid w:val="00487491"/>
    <w:rsid w:val="00487C93"/>
    <w:rsid w:val="00491808"/>
    <w:rsid w:val="004A2CEF"/>
    <w:rsid w:val="004B7A03"/>
    <w:rsid w:val="004C6DEE"/>
    <w:rsid w:val="004C6F70"/>
    <w:rsid w:val="004D13F9"/>
    <w:rsid w:val="004D48C4"/>
    <w:rsid w:val="004F0B81"/>
    <w:rsid w:val="004F4CC2"/>
    <w:rsid w:val="004F5380"/>
    <w:rsid w:val="00503B10"/>
    <w:rsid w:val="00507B1F"/>
    <w:rsid w:val="00510424"/>
    <w:rsid w:val="005108BC"/>
    <w:rsid w:val="00510C70"/>
    <w:rsid w:val="00521F30"/>
    <w:rsid w:val="00523D02"/>
    <w:rsid w:val="00532191"/>
    <w:rsid w:val="00540E25"/>
    <w:rsid w:val="00552589"/>
    <w:rsid w:val="005531D5"/>
    <w:rsid w:val="0055479A"/>
    <w:rsid w:val="00555F09"/>
    <w:rsid w:val="00566D6B"/>
    <w:rsid w:val="0057126F"/>
    <w:rsid w:val="005775C3"/>
    <w:rsid w:val="005805F6"/>
    <w:rsid w:val="00580776"/>
    <w:rsid w:val="00582871"/>
    <w:rsid w:val="0058292C"/>
    <w:rsid w:val="00584896"/>
    <w:rsid w:val="00584C27"/>
    <w:rsid w:val="00584C68"/>
    <w:rsid w:val="00587413"/>
    <w:rsid w:val="00591CE7"/>
    <w:rsid w:val="005B1DF5"/>
    <w:rsid w:val="005B2D63"/>
    <w:rsid w:val="005B3556"/>
    <w:rsid w:val="005B64DD"/>
    <w:rsid w:val="005B72D9"/>
    <w:rsid w:val="005C57BE"/>
    <w:rsid w:val="005C7B41"/>
    <w:rsid w:val="005D0587"/>
    <w:rsid w:val="005D07CB"/>
    <w:rsid w:val="005D3532"/>
    <w:rsid w:val="005D7301"/>
    <w:rsid w:val="005E4189"/>
    <w:rsid w:val="005E5332"/>
    <w:rsid w:val="005F1971"/>
    <w:rsid w:val="005F30B8"/>
    <w:rsid w:val="005F3926"/>
    <w:rsid w:val="005F6AFF"/>
    <w:rsid w:val="005F7C3D"/>
    <w:rsid w:val="00607F53"/>
    <w:rsid w:val="006157A6"/>
    <w:rsid w:val="00626253"/>
    <w:rsid w:val="00631EC5"/>
    <w:rsid w:val="00634D3B"/>
    <w:rsid w:val="00634D88"/>
    <w:rsid w:val="00641CCD"/>
    <w:rsid w:val="00651CE1"/>
    <w:rsid w:val="00653AFC"/>
    <w:rsid w:val="00653DF6"/>
    <w:rsid w:val="00657FFD"/>
    <w:rsid w:val="00661C8B"/>
    <w:rsid w:val="006620D1"/>
    <w:rsid w:val="00665018"/>
    <w:rsid w:val="00681973"/>
    <w:rsid w:val="00681F8D"/>
    <w:rsid w:val="00690926"/>
    <w:rsid w:val="00693C5D"/>
    <w:rsid w:val="00697072"/>
    <w:rsid w:val="006C1C31"/>
    <w:rsid w:val="006D1C18"/>
    <w:rsid w:val="006D3CB1"/>
    <w:rsid w:val="006D5196"/>
    <w:rsid w:val="006E2FF4"/>
    <w:rsid w:val="006E7E62"/>
    <w:rsid w:val="006F3F82"/>
    <w:rsid w:val="006F40B9"/>
    <w:rsid w:val="006F46D5"/>
    <w:rsid w:val="006F5B12"/>
    <w:rsid w:val="00700284"/>
    <w:rsid w:val="00702EEB"/>
    <w:rsid w:val="0070461A"/>
    <w:rsid w:val="00705992"/>
    <w:rsid w:val="00711018"/>
    <w:rsid w:val="00713C67"/>
    <w:rsid w:val="007176F8"/>
    <w:rsid w:val="00721539"/>
    <w:rsid w:val="00723B18"/>
    <w:rsid w:val="00727DDD"/>
    <w:rsid w:val="00730B0D"/>
    <w:rsid w:val="00736DDD"/>
    <w:rsid w:val="00745F78"/>
    <w:rsid w:val="00747018"/>
    <w:rsid w:val="007503CC"/>
    <w:rsid w:val="00751447"/>
    <w:rsid w:val="00753438"/>
    <w:rsid w:val="00757799"/>
    <w:rsid w:val="00781B2D"/>
    <w:rsid w:val="0079388C"/>
    <w:rsid w:val="007A645E"/>
    <w:rsid w:val="007B5693"/>
    <w:rsid w:val="007B62B2"/>
    <w:rsid w:val="007C063C"/>
    <w:rsid w:val="007C3A7E"/>
    <w:rsid w:val="007D2AA9"/>
    <w:rsid w:val="007D31B2"/>
    <w:rsid w:val="007D3826"/>
    <w:rsid w:val="007D43C6"/>
    <w:rsid w:val="007D581D"/>
    <w:rsid w:val="007D5B7D"/>
    <w:rsid w:val="007E50B9"/>
    <w:rsid w:val="007F1B21"/>
    <w:rsid w:val="007F5E5E"/>
    <w:rsid w:val="00800540"/>
    <w:rsid w:val="00805193"/>
    <w:rsid w:val="00806E3E"/>
    <w:rsid w:val="00807129"/>
    <w:rsid w:val="00810177"/>
    <w:rsid w:val="0081110F"/>
    <w:rsid w:val="00813E2A"/>
    <w:rsid w:val="008210AF"/>
    <w:rsid w:val="00824338"/>
    <w:rsid w:val="00825273"/>
    <w:rsid w:val="008252E6"/>
    <w:rsid w:val="008378C5"/>
    <w:rsid w:val="00840201"/>
    <w:rsid w:val="00841CAA"/>
    <w:rsid w:val="008420CA"/>
    <w:rsid w:val="00843F53"/>
    <w:rsid w:val="008467E9"/>
    <w:rsid w:val="00867D63"/>
    <w:rsid w:val="008729D8"/>
    <w:rsid w:val="00872A4A"/>
    <w:rsid w:val="00874B59"/>
    <w:rsid w:val="00880342"/>
    <w:rsid w:val="00892999"/>
    <w:rsid w:val="008959B0"/>
    <w:rsid w:val="008A08CD"/>
    <w:rsid w:val="008A08FF"/>
    <w:rsid w:val="008A6348"/>
    <w:rsid w:val="008A6651"/>
    <w:rsid w:val="008A722B"/>
    <w:rsid w:val="008B191B"/>
    <w:rsid w:val="008B5573"/>
    <w:rsid w:val="008C4326"/>
    <w:rsid w:val="008D70B3"/>
    <w:rsid w:val="008D76E9"/>
    <w:rsid w:val="008E31CD"/>
    <w:rsid w:val="008E3AB6"/>
    <w:rsid w:val="008E6865"/>
    <w:rsid w:val="009050ED"/>
    <w:rsid w:val="00907B34"/>
    <w:rsid w:val="00907B3F"/>
    <w:rsid w:val="00913F15"/>
    <w:rsid w:val="0092638D"/>
    <w:rsid w:val="00934773"/>
    <w:rsid w:val="00935DF1"/>
    <w:rsid w:val="00936525"/>
    <w:rsid w:val="00943A35"/>
    <w:rsid w:val="00945BAD"/>
    <w:rsid w:val="00946423"/>
    <w:rsid w:val="009468A1"/>
    <w:rsid w:val="00947817"/>
    <w:rsid w:val="00947C4E"/>
    <w:rsid w:val="00950FE5"/>
    <w:rsid w:val="009532BA"/>
    <w:rsid w:val="00965B71"/>
    <w:rsid w:val="00977F71"/>
    <w:rsid w:val="009802DC"/>
    <w:rsid w:val="00980618"/>
    <w:rsid w:val="00983504"/>
    <w:rsid w:val="00984672"/>
    <w:rsid w:val="00985F7F"/>
    <w:rsid w:val="0099637B"/>
    <w:rsid w:val="009968A2"/>
    <w:rsid w:val="009A67CD"/>
    <w:rsid w:val="009A7D8C"/>
    <w:rsid w:val="009B11EC"/>
    <w:rsid w:val="009B42E7"/>
    <w:rsid w:val="009B4882"/>
    <w:rsid w:val="009E18FE"/>
    <w:rsid w:val="009E2DC7"/>
    <w:rsid w:val="00A07724"/>
    <w:rsid w:val="00A125EE"/>
    <w:rsid w:val="00A1441A"/>
    <w:rsid w:val="00A20EF7"/>
    <w:rsid w:val="00A25056"/>
    <w:rsid w:val="00A27AB6"/>
    <w:rsid w:val="00A306BF"/>
    <w:rsid w:val="00A3249A"/>
    <w:rsid w:val="00A33F22"/>
    <w:rsid w:val="00A345E5"/>
    <w:rsid w:val="00A36018"/>
    <w:rsid w:val="00A36DFE"/>
    <w:rsid w:val="00A43285"/>
    <w:rsid w:val="00A4585D"/>
    <w:rsid w:val="00A45E01"/>
    <w:rsid w:val="00A465FA"/>
    <w:rsid w:val="00A52FD6"/>
    <w:rsid w:val="00A54135"/>
    <w:rsid w:val="00A7362F"/>
    <w:rsid w:val="00A75378"/>
    <w:rsid w:val="00A84F4F"/>
    <w:rsid w:val="00A86AE0"/>
    <w:rsid w:val="00A922A7"/>
    <w:rsid w:val="00A95C61"/>
    <w:rsid w:val="00A961E1"/>
    <w:rsid w:val="00A9643C"/>
    <w:rsid w:val="00AB2FEF"/>
    <w:rsid w:val="00AB318D"/>
    <w:rsid w:val="00AC2B6D"/>
    <w:rsid w:val="00AE3A7F"/>
    <w:rsid w:val="00AE7643"/>
    <w:rsid w:val="00AF3114"/>
    <w:rsid w:val="00B12411"/>
    <w:rsid w:val="00B16479"/>
    <w:rsid w:val="00B24C3B"/>
    <w:rsid w:val="00B258C9"/>
    <w:rsid w:val="00B30826"/>
    <w:rsid w:val="00B311AB"/>
    <w:rsid w:val="00B31E42"/>
    <w:rsid w:val="00B32DDF"/>
    <w:rsid w:val="00B33856"/>
    <w:rsid w:val="00B346D9"/>
    <w:rsid w:val="00B41ADB"/>
    <w:rsid w:val="00B5182D"/>
    <w:rsid w:val="00B567FD"/>
    <w:rsid w:val="00B57B33"/>
    <w:rsid w:val="00B651E3"/>
    <w:rsid w:val="00B66DDB"/>
    <w:rsid w:val="00B70768"/>
    <w:rsid w:val="00B757D9"/>
    <w:rsid w:val="00B76B92"/>
    <w:rsid w:val="00B77622"/>
    <w:rsid w:val="00B802B9"/>
    <w:rsid w:val="00B80EE8"/>
    <w:rsid w:val="00B91461"/>
    <w:rsid w:val="00B92688"/>
    <w:rsid w:val="00BB21CE"/>
    <w:rsid w:val="00BB3CD0"/>
    <w:rsid w:val="00BB5273"/>
    <w:rsid w:val="00BB55CE"/>
    <w:rsid w:val="00BB760A"/>
    <w:rsid w:val="00BB7D77"/>
    <w:rsid w:val="00BC584E"/>
    <w:rsid w:val="00BC626E"/>
    <w:rsid w:val="00BD1636"/>
    <w:rsid w:val="00BD2ACC"/>
    <w:rsid w:val="00BD34E6"/>
    <w:rsid w:val="00BD3845"/>
    <w:rsid w:val="00BD4E32"/>
    <w:rsid w:val="00BD4EAB"/>
    <w:rsid w:val="00BD69D1"/>
    <w:rsid w:val="00BE1B18"/>
    <w:rsid w:val="00BE531D"/>
    <w:rsid w:val="00BF2FAB"/>
    <w:rsid w:val="00BF5561"/>
    <w:rsid w:val="00BF67E7"/>
    <w:rsid w:val="00BF68A7"/>
    <w:rsid w:val="00BF6979"/>
    <w:rsid w:val="00C05F30"/>
    <w:rsid w:val="00C12011"/>
    <w:rsid w:val="00C1553D"/>
    <w:rsid w:val="00C17C14"/>
    <w:rsid w:val="00C20272"/>
    <w:rsid w:val="00C22FFF"/>
    <w:rsid w:val="00C24F0D"/>
    <w:rsid w:val="00C31756"/>
    <w:rsid w:val="00C31BCE"/>
    <w:rsid w:val="00C35812"/>
    <w:rsid w:val="00C35B00"/>
    <w:rsid w:val="00C404A2"/>
    <w:rsid w:val="00C507EA"/>
    <w:rsid w:val="00C51225"/>
    <w:rsid w:val="00C71400"/>
    <w:rsid w:val="00C74DDB"/>
    <w:rsid w:val="00C8399E"/>
    <w:rsid w:val="00C90BAE"/>
    <w:rsid w:val="00C92B01"/>
    <w:rsid w:val="00C95C15"/>
    <w:rsid w:val="00C96332"/>
    <w:rsid w:val="00CA4712"/>
    <w:rsid w:val="00CA7423"/>
    <w:rsid w:val="00CB0FC4"/>
    <w:rsid w:val="00CB533B"/>
    <w:rsid w:val="00CB73B6"/>
    <w:rsid w:val="00CC111A"/>
    <w:rsid w:val="00CC53AE"/>
    <w:rsid w:val="00CC5FA6"/>
    <w:rsid w:val="00CC7437"/>
    <w:rsid w:val="00CD149E"/>
    <w:rsid w:val="00CD2CC1"/>
    <w:rsid w:val="00CE23A9"/>
    <w:rsid w:val="00CE2A99"/>
    <w:rsid w:val="00CE3B5B"/>
    <w:rsid w:val="00CF531D"/>
    <w:rsid w:val="00CF5729"/>
    <w:rsid w:val="00CF7A5A"/>
    <w:rsid w:val="00D01055"/>
    <w:rsid w:val="00D0271A"/>
    <w:rsid w:val="00D03DD0"/>
    <w:rsid w:val="00D05955"/>
    <w:rsid w:val="00D06557"/>
    <w:rsid w:val="00D12ADA"/>
    <w:rsid w:val="00D21EB6"/>
    <w:rsid w:val="00D30196"/>
    <w:rsid w:val="00D30611"/>
    <w:rsid w:val="00D3132E"/>
    <w:rsid w:val="00D3160B"/>
    <w:rsid w:val="00D3478A"/>
    <w:rsid w:val="00D42197"/>
    <w:rsid w:val="00D43FDA"/>
    <w:rsid w:val="00D523DD"/>
    <w:rsid w:val="00D53517"/>
    <w:rsid w:val="00D61FCA"/>
    <w:rsid w:val="00D6221E"/>
    <w:rsid w:val="00D623DE"/>
    <w:rsid w:val="00D62D20"/>
    <w:rsid w:val="00D65379"/>
    <w:rsid w:val="00D6598B"/>
    <w:rsid w:val="00D6777A"/>
    <w:rsid w:val="00D71A84"/>
    <w:rsid w:val="00D85AE3"/>
    <w:rsid w:val="00D94E44"/>
    <w:rsid w:val="00D97095"/>
    <w:rsid w:val="00D9714F"/>
    <w:rsid w:val="00DA0256"/>
    <w:rsid w:val="00DA1236"/>
    <w:rsid w:val="00DA4342"/>
    <w:rsid w:val="00DB5213"/>
    <w:rsid w:val="00DC1C59"/>
    <w:rsid w:val="00DC47D6"/>
    <w:rsid w:val="00DD3255"/>
    <w:rsid w:val="00DD5AE5"/>
    <w:rsid w:val="00DE2595"/>
    <w:rsid w:val="00DE259A"/>
    <w:rsid w:val="00DE6213"/>
    <w:rsid w:val="00DF412D"/>
    <w:rsid w:val="00E00BEC"/>
    <w:rsid w:val="00E010D5"/>
    <w:rsid w:val="00E02025"/>
    <w:rsid w:val="00E14C1A"/>
    <w:rsid w:val="00E24F0A"/>
    <w:rsid w:val="00E31BCA"/>
    <w:rsid w:val="00E4008E"/>
    <w:rsid w:val="00E41406"/>
    <w:rsid w:val="00E47EEE"/>
    <w:rsid w:val="00E539D3"/>
    <w:rsid w:val="00E53CA3"/>
    <w:rsid w:val="00E570AA"/>
    <w:rsid w:val="00E57B9B"/>
    <w:rsid w:val="00E62971"/>
    <w:rsid w:val="00E66D08"/>
    <w:rsid w:val="00E7752E"/>
    <w:rsid w:val="00E80337"/>
    <w:rsid w:val="00E8447A"/>
    <w:rsid w:val="00E9209B"/>
    <w:rsid w:val="00E95BEE"/>
    <w:rsid w:val="00E96EDC"/>
    <w:rsid w:val="00E9732C"/>
    <w:rsid w:val="00EA1F80"/>
    <w:rsid w:val="00EA53C0"/>
    <w:rsid w:val="00EA6CF3"/>
    <w:rsid w:val="00EB7695"/>
    <w:rsid w:val="00EB79B4"/>
    <w:rsid w:val="00EC4581"/>
    <w:rsid w:val="00EC5ABA"/>
    <w:rsid w:val="00ED1EEC"/>
    <w:rsid w:val="00ED5D9D"/>
    <w:rsid w:val="00ED7200"/>
    <w:rsid w:val="00EE1AD6"/>
    <w:rsid w:val="00EF5541"/>
    <w:rsid w:val="00EF6C31"/>
    <w:rsid w:val="00F02959"/>
    <w:rsid w:val="00F07922"/>
    <w:rsid w:val="00F16A7B"/>
    <w:rsid w:val="00F223FF"/>
    <w:rsid w:val="00F2273E"/>
    <w:rsid w:val="00F22B72"/>
    <w:rsid w:val="00F24897"/>
    <w:rsid w:val="00F27FEA"/>
    <w:rsid w:val="00F33170"/>
    <w:rsid w:val="00F35F64"/>
    <w:rsid w:val="00F3621E"/>
    <w:rsid w:val="00F44941"/>
    <w:rsid w:val="00F45801"/>
    <w:rsid w:val="00F5204D"/>
    <w:rsid w:val="00F52CFB"/>
    <w:rsid w:val="00F53F8E"/>
    <w:rsid w:val="00F551CE"/>
    <w:rsid w:val="00F56524"/>
    <w:rsid w:val="00F626AC"/>
    <w:rsid w:val="00F66CF9"/>
    <w:rsid w:val="00F66F1C"/>
    <w:rsid w:val="00F66F8E"/>
    <w:rsid w:val="00F679FD"/>
    <w:rsid w:val="00F76EAA"/>
    <w:rsid w:val="00F842A9"/>
    <w:rsid w:val="00F903EA"/>
    <w:rsid w:val="00F90C00"/>
    <w:rsid w:val="00F91899"/>
    <w:rsid w:val="00FA7567"/>
    <w:rsid w:val="00FB22FA"/>
    <w:rsid w:val="00FB4960"/>
    <w:rsid w:val="00FB4D6D"/>
    <w:rsid w:val="00FC55B7"/>
    <w:rsid w:val="00FD2A2C"/>
    <w:rsid w:val="00FE27F0"/>
    <w:rsid w:val="00FE7514"/>
    <w:rsid w:val="00F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98A711"/>
  <w15:chartTrackingRefBased/>
  <w15:docId w15:val="{68C0ABD0-D96F-7247-9D97-056E08D1E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C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B1F"/>
    <w:pPr>
      <w:spacing w:after="160" w:line="259" w:lineRule="auto"/>
    </w:pPr>
    <w:rPr>
      <w:rFonts w:ascii="Calibri" w:eastAsia="Calibri" w:hAnsi="Calibri" w:cs="Calibri"/>
      <w:sz w:val="22"/>
      <w:szCs w:val="22"/>
      <w:lang w:val="es-ES" w:eastAsia="es-CR"/>
    </w:rPr>
  </w:style>
  <w:style w:type="paragraph" w:styleId="Ttulo1">
    <w:name w:val="heading 1"/>
    <w:basedOn w:val="Normal"/>
    <w:next w:val="Normal"/>
    <w:link w:val="Ttulo1Car"/>
    <w:uiPriority w:val="9"/>
    <w:qFormat/>
    <w:rsid w:val="0082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714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4422B6"/>
    <w:pPr>
      <w:keepNext/>
      <w:spacing w:before="240" w:after="60" w:line="276" w:lineRule="auto"/>
      <w:jc w:val="both"/>
      <w:outlineLvl w:val="2"/>
    </w:pPr>
    <w:rPr>
      <w:rFonts w:ascii="Arial" w:eastAsia="Times New Roman" w:hAnsi="Arial" w:cs="Times New Roman"/>
      <w:b/>
      <w:bCs/>
      <w:sz w:val="24"/>
      <w:szCs w:val="26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7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7B1F"/>
    <w:rPr>
      <w:rFonts w:ascii="Calibri" w:eastAsia="Calibri" w:hAnsi="Calibri" w:cs="Calibri"/>
      <w:sz w:val="22"/>
      <w:szCs w:val="22"/>
      <w:lang w:val="es-ES" w:eastAsia="es-CR"/>
    </w:rPr>
  </w:style>
  <w:style w:type="paragraph" w:styleId="Piedepgina">
    <w:name w:val="footer"/>
    <w:basedOn w:val="Normal"/>
    <w:link w:val="PiedepginaCar"/>
    <w:uiPriority w:val="99"/>
    <w:unhideWhenUsed/>
    <w:rsid w:val="00507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7B1F"/>
    <w:rPr>
      <w:rFonts w:ascii="Calibri" w:eastAsia="Calibri" w:hAnsi="Calibri" w:cs="Calibri"/>
      <w:sz w:val="22"/>
      <w:szCs w:val="22"/>
      <w:lang w:val="es-ES" w:eastAsia="es-CR"/>
    </w:rPr>
  </w:style>
  <w:style w:type="character" w:styleId="Nmerodepgina">
    <w:name w:val="page number"/>
    <w:basedOn w:val="Fuentedeprrafopredeter"/>
    <w:uiPriority w:val="99"/>
    <w:semiHidden/>
    <w:unhideWhenUsed/>
    <w:rsid w:val="00507B1F"/>
  </w:style>
  <w:style w:type="paragraph" w:styleId="Prrafodelista">
    <w:name w:val="List Paragraph"/>
    <w:basedOn w:val="Normal"/>
    <w:link w:val="PrrafodelistaCar"/>
    <w:uiPriority w:val="34"/>
    <w:qFormat/>
    <w:rsid w:val="00507B1F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4422B6"/>
    <w:rPr>
      <w:rFonts w:ascii="Arial" w:eastAsia="Times New Roman" w:hAnsi="Arial" w:cs="Times New Roman"/>
      <w:b/>
      <w:bCs/>
      <w:szCs w:val="26"/>
      <w:lang w:val="es-ES_tradnl" w:eastAsia="es-ES"/>
    </w:rPr>
  </w:style>
  <w:style w:type="table" w:styleId="Tablaconcuadrcula">
    <w:name w:val="Table Grid"/>
    <w:basedOn w:val="Tablanormal"/>
    <w:uiPriority w:val="39"/>
    <w:rsid w:val="00442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42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tulo2Car">
    <w:name w:val="Título 2 Car"/>
    <w:basedOn w:val="Fuentedeprrafopredeter"/>
    <w:link w:val="Ttulo2"/>
    <w:uiPriority w:val="9"/>
    <w:rsid w:val="00C714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CR"/>
    </w:rPr>
  </w:style>
  <w:style w:type="paragraph" w:styleId="Textonotapie">
    <w:name w:val="footnote text"/>
    <w:aliases w:val=" Car Car Car, Car Car,single space,Geneva 9,Font: Geneva 9,Boston 10,Footnote Text Char,Footnote Text Char Char Char Char Char Char,Footnote Text Char Char Char Char1,Footnote Text Char Char Char Char Char1,Car1,Char,fn,f,∆89"/>
    <w:basedOn w:val="Normal"/>
    <w:link w:val="TextonotapieCar"/>
    <w:unhideWhenUsed/>
    <w:qFormat/>
    <w:rsid w:val="00C7140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aliases w:val=" Car Car Car Car, Car Car Car1,single space Car,Geneva 9 Car,Font: Geneva 9 Car,Boston 10 Car,Footnote Text Char Car,Footnote Text Char Char Char Char Char Char Car,Footnote Text Char Char Char Char1 Car,Car1 Car,Char Car,fn Car,f Car"/>
    <w:basedOn w:val="Fuentedeprrafopredeter"/>
    <w:link w:val="Textonotapie"/>
    <w:rsid w:val="00C71400"/>
    <w:rPr>
      <w:rFonts w:ascii="Calibri" w:eastAsia="Calibri" w:hAnsi="Calibri" w:cs="Calibri"/>
      <w:sz w:val="20"/>
      <w:szCs w:val="20"/>
      <w:lang w:val="es-ES" w:eastAsia="es-CR"/>
    </w:rPr>
  </w:style>
  <w:style w:type="character" w:styleId="Refdenotaalpie">
    <w:name w:val="footnote reference"/>
    <w:aliases w:val="Texto de nota al pie,Appel note de bas de page,Footnotes refss,Footnote number,referencia nota al pie,BVI fnr,4_G,16 Point,Superscript 6 Point,Texto nota al pie,Footnote Reference Char3,Footnote Reference Char1 Char,Ref. de nota al,R"/>
    <w:uiPriority w:val="99"/>
    <w:qFormat/>
    <w:rsid w:val="00C71400"/>
    <w:rPr>
      <w:vertAlign w:val="superscript"/>
    </w:rPr>
  </w:style>
  <w:style w:type="paragraph" w:styleId="Textoindependiente3">
    <w:name w:val="Body Text 3"/>
    <w:basedOn w:val="Normal"/>
    <w:link w:val="Textoindependiente3Car"/>
    <w:semiHidden/>
    <w:rsid w:val="00C95C15"/>
    <w:pPr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Arial"/>
      <w:sz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C95C15"/>
    <w:rPr>
      <w:rFonts w:ascii="Arial" w:eastAsia="Times New Roman" w:hAnsi="Arial" w:cs="Arial"/>
      <w:szCs w:val="22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B77622"/>
    <w:rPr>
      <w:color w:val="0000FF"/>
      <w:u w:val="single"/>
    </w:rPr>
  </w:style>
  <w:style w:type="character" w:styleId="CitaHTML">
    <w:name w:val="HTML Cite"/>
    <w:basedOn w:val="Fuentedeprrafopredeter"/>
    <w:uiPriority w:val="99"/>
    <w:semiHidden/>
    <w:unhideWhenUsed/>
    <w:rsid w:val="00B77622"/>
    <w:rPr>
      <w:i/>
      <w:iCs/>
    </w:rPr>
  </w:style>
  <w:style w:type="character" w:customStyle="1" w:styleId="dyjrff">
    <w:name w:val="dyjrff"/>
    <w:basedOn w:val="Fuentedeprrafopredeter"/>
    <w:rsid w:val="00B77622"/>
  </w:style>
  <w:style w:type="character" w:styleId="Hipervnculovisitado">
    <w:name w:val="FollowedHyperlink"/>
    <w:basedOn w:val="Fuentedeprrafopredeter"/>
    <w:uiPriority w:val="99"/>
    <w:semiHidden/>
    <w:unhideWhenUsed/>
    <w:rsid w:val="00B77622"/>
    <w:rPr>
      <w:color w:val="954F72" w:themeColor="followedHyperlink"/>
      <w:u w:val="single"/>
    </w:rPr>
  </w:style>
  <w:style w:type="paragraph" w:customStyle="1" w:styleId="Default">
    <w:name w:val="Default"/>
    <w:rsid w:val="00227E5A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711018"/>
    <w:pPr>
      <w:spacing w:after="60" w:line="240" w:lineRule="auto"/>
      <w:jc w:val="center"/>
    </w:pPr>
    <w:rPr>
      <w:rFonts w:ascii="Arial" w:eastAsia="Arial" w:hAnsi="Arial" w:cs="Arial"/>
      <w:i/>
      <w:sz w:val="24"/>
      <w:szCs w:val="24"/>
      <w:lang w:eastAsia="en-US"/>
    </w:rPr>
  </w:style>
  <w:style w:type="character" w:customStyle="1" w:styleId="SubttuloCar">
    <w:name w:val="Subtítulo Car"/>
    <w:basedOn w:val="Fuentedeprrafopredeter"/>
    <w:link w:val="Subttulo"/>
    <w:rsid w:val="00711018"/>
    <w:rPr>
      <w:rFonts w:ascii="Arial" w:eastAsia="Arial" w:hAnsi="Arial" w:cs="Arial"/>
      <w:i/>
      <w:lang w:val="es-ES" w:eastAsia="en-US"/>
    </w:rPr>
  </w:style>
  <w:style w:type="character" w:customStyle="1" w:styleId="PrrafodelistaCar">
    <w:name w:val="Párrafo de lista Car"/>
    <w:link w:val="Prrafodelista"/>
    <w:uiPriority w:val="34"/>
    <w:rsid w:val="00030D75"/>
    <w:rPr>
      <w:rFonts w:ascii="Calibri" w:eastAsia="Calibri" w:hAnsi="Calibri" w:cs="Calibri"/>
      <w:sz w:val="22"/>
      <w:szCs w:val="22"/>
      <w:lang w:val="es-ES" w:eastAsia="es-CR"/>
    </w:rPr>
  </w:style>
  <w:style w:type="character" w:customStyle="1" w:styleId="Ttulo1Car">
    <w:name w:val="Título 1 Car"/>
    <w:basedOn w:val="Fuentedeprrafopredeter"/>
    <w:link w:val="Ttulo1"/>
    <w:uiPriority w:val="9"/>
    <w:rsid w:val="008252E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CR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8252E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8252E6"/>
    <w:rPr>
      <w:rFonts w:ascii="Calibri" w:eastAsia="Calibri" w:hAnsi="Calibri" w:cs="Calibri"/>
      <w:sz w:val="22"/>
      <w:szCs w:val="22"/>
      <w:lang w:val="es-ES" w:eastAsia="es-CR"/>
    </w:rPr>
  </w:style>
  <w:style w:type="character" w:styleId="Textoennegrita">
    <w:name w:val="Strong"/>
    <w:basedOn w:val="Fuentedeprrafopredeter"/>
    <w:uiPriority w:val="22"/>
    <w:qFormat/>
    <w:rsid w:val="008252E6"/>
    <w:rPr>
      <w:b/>
      <w:bCs/>
    </w:rPr>
  </w:style>
  <w:style w:type="character" w:styleId="nfasis">
    <w:name w:val="Emphasis"/>
    <w:basedOn w:val="Fuentedeprrafopredeter"/>
    <w:uiPriority w:val="20"/>
    <w:qFormat/>
    <w:rsid w:val="008252E6"/>
    <w:rPr>
      <w:i/>
      <w:iCs/>
    </w:rPr>
  </w:style>
  <w:style w:type="paragraph" w:styleId="TDC3">
    <w:name w:val="toc 3"/>
    <w:basedOn w:val="Normal"/>
    <w:next w:val="Normal"/>
    <w:autoRedefine/>
    <w:uiPriority w:val="39"/>
    <w:unhideWhenUsed/>
    <w:rsid w:val="00F56524"/>
    <w:pPr>
      <w:spacing w:after="100" w:line="240" w:lineRule="auto"/>
      <w:ind w:left="482" w:right="284"/>
      <w:jc w:val="both"/>
    </w:pPr>
    <w:rPr>
      <w:rFonts w:ascii="Arial" w:eastAsia="Times New Roman" w:hAnsi="Arial" w:cs="Arial"/>
      <w:color w:val="323232"/>
      <w:sz w:val="24"/>
      <w:szCs w:val="24"/>
      <w:lang w:val="es-CR" w:eastAsia="es-ES"/>
    </w:rPr>
  </w:style>
  <w:style w:type="paragraph" w:styleId="Sinespaciado">
    <w:name w:val="No Spacing"/>
    <w:uiPriority w:val="1"/>
    <w:qFormat/>
    <w:rsid w:val="00BF6979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8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38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6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2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6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2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09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86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5996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859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1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3A45507A820C45B2D6E07B59FE8E6F" ma:contentTypeVersion="9" ma:contentTypeDescription="Create a new document." ma:contentTypeScope="" ma:versionID="0d1c04732539b3edf70e19aca1b9c431">
  <xsd:schema xmlns:xsd="http://www.w3.org/2001/XMLSchema" xmlns:xs="http://www.w3.org/2001/XMLSchema" xmlns:p="http://schemas.microsoft.com/office/2006/metadata/properties" xmlns:ns3="c7e32ecd-d997-44b4-bbc0-c5eac9eed6a8" xmlns:ns4="db6244f1-9ca7-430d-867b-7bb91fe08f08" targetNamespace="http://schemas.microsoft.com/office/2006/metadata/properties" ma:root="true" ma:fieldsID="12138d5bcded28ab5b15da5829ff8f6c" ns3:_="" ns4:_="">
    <xsd:import namespace="c7e32ecd-d997-44b4-bbc0-c5eac9eed6a8"/>
    <xsd:import namespace="db6244f1-9ca7-430d-867b-7bb91fe08f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32ecd-d997-44b4-bbc0-c5eac9eed6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244f1-9ca7-430d-867b-7bb91fe08f0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BB1B88-8D36-4028-89EA-EFBB0FC43F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27A3C0-8791-4F7A-90B7-AC7809DFC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e32ecd-d997-44b4-bbc0-c5eac9eed6a8"/>
    <ds:schemaRef ds:uri="db6244f1-9ca7-430d-867b-7bb91fe08f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E6153A-784A-453C-BE25-75F058823D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10EBD7-B2DC-4297-A970-534067C832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Hellen Monge Jiménez</dc:creator>
  <cp:keywords/>
  <dc:description/>
  <cp:lastModifiedBy>Tatiana Villalobos Quesada</cp:lastModifiedBy>
  <cp:revision>3</cp:revision>
  <cp:lastPrinted>2024-07-10T22:17:00Z</cp:lastPrinted>
  <dcterms:created xsi:type="dcterms:W3CDTF">2024-07-31T17:13:00Z</dcterms:created>
  <dcterms:modified xsi:type="dcterms:W3CDTF">2024-07-31T17:16:00Z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0x010100C33A45507A820C45B2D6E07B59FE8E6F</vt:lpwstr>
  </property>
</Properties>
</file>